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E4372" w14:textId="5C317A7B" w:rsidR="001A3E04" w:rsidRPr="003E2C34" w:rsidRDefault="0005450F" w:rsidP="00EC1D50">
      <w:pPr>
        <w:pBdr>
          <w:top w:val="single" w:sz="4" w:space="1" w:color="4472C4" w:themeColor="accent1"/>
          <w:left w:val="single" w:sz="4" w:space="4" w:color="4472C4" w:themeColor="accent1"/>
          <w:bottom w:val="single" w:sz="4" w:space="1" w:color="4472C4" w:themeColor="accent1"/>
          <w:right w:val="single" w:sz="4" w:space="4" w:color="4472C4" w:themeColor="accent1"/>
        </w:pBdr>
        <w:spacing w:line="240" w:lineRule="auto"/>
        <w:jc w:val="center"/>
        <w:rPr>
          <w:rFonts w:ascii="Roboto" w:eastAsia="Times New Roman" w:hAnsi="Roboto" w:cs="Times New Roman"/>
          <w:b/>
          <w:bCs/>
          <w:color w:val="0073AA"/>
          <w:kern w:val="0"/>
          <w:sz w:val="29"/>
          <w:szCs w:val="29"/>
          <w:lang w:eastAsia="fr-FR"/>
          <w14:ligatures w14:val="none"/>
        </w:rPr>
      </w:pPr>
      <w:r w:rsidRPr="0005450F">
        <w:rPr>
          <w:rFonts w:ascii="Roboto" w:eastAsia="Times New Roman" w:hAnsi="Roboto" w:cs="Times New Roman"/>
          <w:noProof/>
          <w:color w:val="0073AA"/>
          <w:kern w:val="0"/>
          <w:sz w:val="29"/>
          <w:szCs w:val="29"/>
          <w:lang w:eastAsia="fr-FR"/>
          <w14:ligatures w14:val="none"/>
        </w:rPr>
        <mc:AlternateContent>
          <mc:Choice Requires="wps">
            <w:drawing>
              <wp:inline distT="0" distB="0" distL="0" distR="0" wp14:anchorId="0ECD8C3B" wp14:editId="7E897AE9">
                <wp:extent cx="304800" cy="304800"/>
                <wp:effectExtent l="0" t="0" r="0" b="0"/>
                <wp:docPr id="1085685316" name="AutoShape 3" descr="📄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AD5682" id="AutoShape 3" o:spid="_x0000_s1026" alt="📄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216A36" w:rsidRPr="00216A36">
        <w:rPr>
          <w:rFonts w:ascii="Roboto" w:eastAsia="Times New Roman" w:hAnsi="Roboto" w:cs="Times New Roman"/>
          <w:b/>
          <w:bCs/>
          <w:color w:val="0073AA"/>
          <w:kern w:val="0"/>
          <w:sz w:val="29"/>
          <w:szCs w:val="29"/>
          <w:lang w:eastAsia="fr-FR"/>
          <w14:ligatures w14:val="none"/>
        </w:rPr>
        <w:t xml:space="preserve"> </w:t>
      </w:r>
      <w:r w:rsidR="00EC1D50" w:rsidRPr="00EC1D50">
        <w:rPr>
          <w:rFonts w:ascii="Roboto" w:eastAsia="Times New Roman" w:hAnsi="Roboto" w:cs="Times New Roman"/>
          <w:b/>
          <w:bCs/>
          <w:color w:val="0073AA"/>
          <w:kern w:val="0"/>
          <w:sz w:val="29"/>
          <w:szCs w:val="29"/>
          <w:lang w:eastAsia="fr-FR"/>
          <w14:ligatures w14:val="none"/>
        </w:rPr>
        <w:t>Garantie légale de conformité – Demande de remplacement</w:t>
      </w:r>
    </w:p>
    <w:p w14:paraId="1999BB6A" w14:textId="77777777" w:rsidR="003E2C34" w:rsidRPr="003E2C34" w:rsidRDefault="003E2C34" w:rsidP="003E2C34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3E2C34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[Vos Prénom et Nom]</w:t>
      </w:r>
      <w:r w:rsidRPr="003E2C34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br/>
        <w:t>[Votre Adresse complète]</w:t>
      </w:r>
      <w:r w:rsidRPr="003E2C34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br/>
        <w:t>[Votre Code Postal Ville]</w:t>
      </w:r>
    </w:p>
    <w:p w14:paraId="39B788BB" w14:textId="77777777" w:rsidR="003E2C34" w:rsidRPr="003E2C34" w:rsidRDefault="003E2C34" w:rsidP="003E2C34">
      <w:pPr>
        <w:spacing w:after="225" w:line="240" w:lineRule="auto"/>
        <w:ind w:left="5664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3E2C34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[Nom du magasin]</w:t>
      </w:r>
      <w:r w:rsidRPr="003E2C34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br/>
        <w:t>Service Après-Vente</w:t>
      </w:r>
      <w:r w:rsidRPr="003E2C34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br/>
        <w:t>[Adresse]</w:t>
      </w:r>
    </w:p>
    <w:p w14:paraId="510542C0" w14:textId="77777777" w:rsidR="003E2C34" w:rsidRPr="003E2C34" w:rsidRDefault="003E2C34" w:rsidP="003E2C34">
      <w:pPr>
        <w:spacing w:after="225" w:line="240" w:lineRule="auto"/>
        <w:jc w:val="right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3E2C34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[Ville], le [Date]</w:t>
      </w:r>
    </w:p>
    <w:p w14:paraId="51DEB144" w14:textId="77777777" w:rsidR="003E2C34" w:rsidRPr="003E2C34" w:rsidRDefault="003E2C34" w:rsidP="003E2C34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3E2C34">
        <w:rPr>
          <w:rFonts w:ascii="Courier New" w:eastAsia="Times New Roman" w:hAnsi="Courier New" w:cs="Courier New"/>
          <w:b/>
          <w:bCs/>
          <w:color w:val="1A1A1A"/>
          <w:kern w:val="0"/>
          <w:sz w:val="26"/>
          <w:szCs w:val="26"/>
          <w:lang w:eastAsia="fr-FR"/>
          <w14:ligatures w14:val="none"/>
        </w:rPr>
        <w:t>Objet : Garantie légale de conformité – Demande de remplacement</w:t>
      </w:r>
      <w:r w:rsidRPr="003E2C34">
        <w:rPr>
          <w:rFonts w:ascii="Courier New" w:eastAsia="Times New Roman" w:hAnsi="Courier New" w:cs="Courier New"/>
          <w:b/>
          <w:bCs/>
          <w:color w:val="1A1A1A"/>
          <w:kern w:val="0"/>
          <w:sz w:val="26"/>
          <w:szCs w:val="26"/>
          <w:lang w:eastAsia="fr-FR"/>
          <w14:ligatures w14:val="none"/>
        </w:rPr>
        <w:br/>
        <w:t>Achat du [date] – Facture n° [numéro]</w:t>
      </w:r>
    </w:p>
    <w:p w14:paraId="67435EA9" w14:textId="77777777" w:rsidR="003E2C34" w:rsidRPr="003E2C34" w:rsidRDefault="003E2C34" w:rsidP="003E2C34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3E2C34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Madame, Monsieur,</w:t>
      </w:r>
    </w:p>
    <w:p w14:paraId="1E9354E2" w14:textId="77777777" w:rsidR="003E2C34" w:rsidRPr="003E2C34" w:rsidRDefault="003E2C34" w:rsidP="003E2C34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3E2C34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Le [date], j’ai acheté dans votre magasin un [produit] de marque [marque], modèle [modèle], pour un montant de [montant] euros.</w:t>
      </w:r>
    </w:p>
    <w:p w14:paraId="152C33A0" w14:textId="77777777" w:rsidR="003E2C34" w:rsidRPr="003E2C34" w:rsidRDefault="003E2C34" w:rsidP="003E2C34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3E2C34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Or, depuis [date], cet appareil présente le dysfonctionnement suivant : [décrire précisément la panne].</w:t>
      </w:r>
    </w:p>
    <w:p w14:paraId="5BC54C94" w14:textId="77777777" w:rsidR="003E2C34" w:rsidRPr="003E2C34" w:rsidRDefault="003E2C34" w:rsidP="003E2C34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3E2C34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Ce défaut, survenu seulement [nombre] mois après l’achat, relève de la garantie légale de conformité prévue par les articles L. 217-4 et suivants du Code de la consommation.</w:t>
      </w:r>
    </w:p>
    <w:p w14:paraId="3B17A03C" w14:textId="77777777" w:rsidR="003E2C34" w:rsidRPr="003E2C34" w:rsidRDefault="003E2C34" w:rsidP="003E2C34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3E2C34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Conformément à l’article L. 217-9, le défaut de conformité qui apparaît dans un délai de vingt-quatre mois à partir de la délivrance du bien est présumé exister au moment de la délivrance.</w:t>
      </w:r>
    </w:p>
    <w:p w14:paraId="146AE8CE" w14:textId="77777777" w:rsidR="003E2C34" w:rsidRPr="003E2C34" w:rsidRDefault="003E2C34" w:rsidP="003E2C34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3E2C34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L’article L. 217-9 me permet de choisir entre la réparation et le remplacement du bien. Compte tenu de [justifier : gravité de la panne, jeunesse du produit, indisponibilité des pièces, etc.], j’opte pour le remplacement par un produit neuf équivalent.</w:t>
      </w:r>
    </w:p>
    <w:p w14:paraId="6471D37E" w14:textId="77777777" w:rsidR="003E2C34" w:rsidRPr="003E2C34" w:rsidRDefault="003E2C34" w:rsidP="003E2C34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3E2C34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Je vous demande donc :</w:t>
      </w:r>
    </w:p>
    <w:p w14:paraId="7DCB6C80" w14:textId="77777777" w:rsidR="003E2C34" w:rsidRPr="003E2C34" w:rsidRDefault="003E2C34" w:rsidP="003E2C3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</w:pPr>
      <w:r w:rsidRPr="003E2C34"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  <w:t>Le remplacement de l’appareil défectueux par un modèle neuf identique ou équivalent</w:t>
      </w:r>
    </w:p>
    <w:p w14:paraId="000E61A4" w14:textId="77777777" w:rsidR="003E2C34" w:rsidRPr="003E2C34" w:rsidRDefault="003E2C34" w:rsidP="003E2C3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</w:pPr>
      <w:r w:rsidRPr="003E2C34"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  <w:t>L’organisation de la reprise de l’appareil défectueux à vos frais</w:t>
      </w:r>
    </w:p>
    <w:p w14:paraId="42C47CDC" w14:textId="77777777" w:rsidR="003E2C34" w:rsidRPr="003E2C34" w:rsidRDefault="003E2C34" w:rsidP="003E2C3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</w:pPr>
      <w:r w:rsidRPr="003E2C34"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  <w:t>La confirmation de ces dispositions sous 8 jours</w:t>
      </w:r>
    </w:p>
    <w:p w14:paraId="06F6EB2E" w14:textId="77777777" w:rsidR="003E2C34" w:rsidRPr="003E2C34" w:rsidRDefault="003E2C34" w:rsidP="003E2C34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3E2C34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Je vous rappelle que la mise en œuvre de la garantie légale de conformité est gratuite pour le consommateur (article L. 217-11).</w:t>
      </w:r>
    </w:p>
    <w:p w14:paraId="49A8EA00" w14:textId="77777777" w:rsidR="003E2C34" w:rsidRPr="003E2C34" w:rsidRDefault="003E2C34" w:rsidP="003E2C34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3E2C34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Dans l’attente de votre réponse, je vous prie d’agréer, Madame, Monsieur, mes salutations distinguées.</w:t>
      </w:r>
    </w:p>
    <w:p w14:paraId="7025D4DE" w14:textId="77777777" w:rsidR="003E2C34" w:rsidRPr="003E2C34" w:rsidRDefault="003E2C34" w:rsidP="003E2C34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3E2C34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[Signature]</w:t>
      </w:r>
      <w:r w:rsidRPr="003E2C34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br/>
        <w:t>[Votre nom]</w:t>
      </w:r>
    </w:p>
    <w:p w14:paraId="3504E4EF" w14:textId="424ADCE2" w:rsidR="007209CA" w:rsidRPr="003E2C34" w:rsidRDefault="003E2C34" w:rsidP="003E2C34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3E2C34">
        <w:rPr>
          <w:rFonts w:ascii="Courier New" w:eastAsia="Times New Roman" w:hAnsi="Courier New" w:cs="Courier New"/>
          <w:i/>
          <w:iCs/>
          <w:color w:val="333333"/>
          <w:kern w:val="0"/>
          <w:sz w:val="26"/>
          <w:szCs w:val="26"/>
          <w:lang w:eastAsia="fr-FR"/>
          <w14:ligatures w14:val="none"/>
        </w:rPr>
        <w:t>PJ : Copie de la facture, photos du problème</w:t>
      </w:r>
    </w:p>
    <w:sectPr w:rsidR="007209CA" w:rsidRPr="003E2C34" w:rsidSect="000545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72A2"/>
    <w:multiLevelType w:val="multilevel"/>
    <w:tmpl w:val="ED5E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C1889"/>
    <w:multiLevelType w:val="multilevel"/>
    <w:tmpl w:val="E20A1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3D300D"/>
    <w:multiLevelType w:val="multilevel"/>
    <w:tmpl w:val="3C90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8B6D1F"/>
    <w:multiLevelType w:val="multilevel"/>
    <w:tmpl w:val="30904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8759C4"/>
    <w:multiLevelType w:val="multilevel"/>
    <w:tmpl w:val="EE945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1F6C7C"/>
    <w:multiLevelType w:val="multilevel"/>
    <w:tmpl w:val="627CB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5C1271"/>
    <w:multiLevelType w:val="multilevel"/>
    <w:tmpl w:val="51B28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E007A1"/>
    <w:multiLevelType w:val="multilevel"/>
    <w:tmpl w:val="950A2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397DC6"/>
    <w:multiLevelType w:val="multilevel"/>
    <w:tmpl w:val="B6B6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592B89"/>
    <w:multiLevelType w:val="multilevel"/>
    <w:tmpl w:val="D53AA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0B1070"/>
    <w:multiLevelType w:val="multilevel"/>
    <w:tmpl w:val="9E0A6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997D6F"/>
    <w:multiLevelType w:val="multilevel"/>
    <w:tmpl w:val="A4B40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4A1DA5"/>
    <w:multiLevelType w:val="multilevel"/>
    <w:tmpl w:val="F57C1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8779407">
    <w:abstractNumId w:val="8"/>
  </w:num>
  <w:num w:numId="2" w16cid:durableId="1993949483">
    <w:abstractNumId w:val="4"/>
  </w:num>
  <w:num w:numId="3" w16cid:durableId="60296305">
    <w:abstractNumId w:val="5"/>
  </w:num>
  <w:num w:numId="4" w16cid:durableId="487475526">
    <w:abstractNumId w:val="3"/>
  </w:num>
  <w:num w:numId="5" w16cid:durableId="1628318767">
    <w:abstractNumId w:val="12"/>
  </w:num>
  <w:num w:numId="6" w16cid:durableId="1426730003">
    <w:abstractNumId w:val="7"/>
  </w:num>
  <w:num w:numId="7" w16cid:durableId="1160585150">
    <w:abstractNumId w:val="2"/>
  </w:num>
  <w:num w:numId="8" w16cid:durableId="235748806">
    <w:abstractNumId w:val="10"/>
  </w:num>
  <w:num w:numId="9" w16cid:durableId="297423476">
    <w:abstractNumId w:val="1"/>
  </w:num>
  <w:num w:numId="10" w16cid:durableId="321475123">
    <w:abstractNumId w:val="11"/>
  </w:num>
  <w:num w:numId="11" w16cid:durableId="479004375">
    <w:abstractNumId w:val="6"/>
  </w:num>
  <w:num w:numId="12" w16cid:durableId="256788745">
    <w:abstractNumId w:val="9"/>
  </w:num>
  <w:num w:numId="13" w16cid:durableId="2008552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50F"/>
    <w:rsid w:val="00011BD2"/>
    <w:rsid w:val="00016841"/>
    <w:rsid w:val="0005450F"/>
    <w:rsid w:val="00146FC5"/>
    <w:rsid w:val="001A3E04"/>
    <w:rsid w:val="00216A36"/>
    <w:rsid w:val="002B1897"/>
    <w:rsid w:val="003B1FB4"/>
    <w:rsid w:val="003E2C34"/>
    <w:rsid w:val="0058346F"/>
    <w:rsid w:val="00676B94"/>
    <w:rsid w:val="007209CA"/>
    <w:rsid w:val="00725350"/>
    <w:rsid w:val="007833C5"/>
    <w:rsid w:val="007871FF"/>
    <w:rsid w:val="00827158"/>
    <w:rsid w:val="009257A0"/>
    <w:rsid w:val="00A57CC7"/>
    <w:rsid w:val="00CA3342"/>
    <w:rsid w:val="00CA5A30"/>
    <w:rsid w:val="00DB5308"/>
    <w:rsid w:val="00DE0631"/>
    <w:rsid w:val="00E36B0B"/>
    <w:rsid w:val="00EC1D50"/>
    <w:rsid w:val="00EC78FF"/>
    <w:rsid w:val="00EF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B607B"/>
  <w15:chartTrackingRefBased/>
  <w15:docId w15:val="{FE15E4FA-2268-4415-87F2-F222AE1D0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545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54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545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545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545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545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545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545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545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545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545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545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5450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5450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5450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5450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5450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5450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545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54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545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545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54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5450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5450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5450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545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5450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545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AIFA Mohamed</dc:creator>
  <cp:keywords/>
  <dc:description/>
  <cp:lastModifiedBy>AIFA Mohamed</cp:lastModifiedBy>
  <cp:revision>2</cp:revision>
  <dcterms:created xsi:type="dcterms:W3CDTF">2025-10-06T20:12:00Z</dcterms:created>
  <dcterms:modified xsi:type="dcterms:W3CDTF">2025-10-06T20:12:00Z</dcterms:modified>
</cp:coreProperties>
</file>